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7066280" cy="10502900"/>
            <wp:effectExtent l="0" t="0" r="127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66280" cy="1050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6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mNGQ2NWY1NGI4MjJjOGU1NDllNzBmYmFlZWNhN2IifQ=="/>
  </w:docVars>
  <w:rsids>
    <w:rsidRoot w:val="00000000"/>
    <w:rsid w:val="7FC8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2023-01-03T08:27:58Z</dcterms:created>
  <dc:creator>Administrator</dc:creator>
  <cp:lastModifiedBy>夏染陌离</cp:lastModifiedBy>
  <dcterms:modified xsi:type="dcterms:W3CDTF">2023-01-03T08:30:31Z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7DE5B5604ABC4676ADE79AD965662099</vt:lpwstr>
  </property>
</Properties>
</file>